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22DD" w14:textId="66CF3440" w:rsidR="001E7613" w:rsidRPr="00592B78" w:rsidRDefault="001E7613" w:rsidP="001E7613">
      <w:pPr>
        <w:jc w:val="center"/>
      </w:pPr>
    </w:p>
    <w:p w14:paraId="36146B32" w14:textId="48611EE0" w:rsidR="00592B78" w:rsidRPr="00592B78" w:rsidRDefault="00592B78" w:rsidP="001E7613">
      <w:pPr>
        <w:jc w:val="center"/>
      </w:pPr>
    </w:p>
    <w:p w14:paraId="6903FBD4" w14:textId="77777777" w:rsidR="00AD6A4A" w:rsidRDefault="00592B78" w:rsidP="00592B78">
      <w:pPr>
        <w:keepNext/>
        <w:widowControl/>
        <w:jc w:val="center"/>
        <w:outlineLvl w:val="0"/>
        <w:rPr>
          <w:b/>
          <w:bCs/>
          <w:sz w:val="22"/>
          <w:szCs w:val="22"/>
        </w:rPr>
      </w:pPr>
      <w:bookmarkStart w:id="0" w:name="_Hlk139274429"/>
      <w:r w:rsidRPr="00592B78">
        <w:rPr>
          <w:b/>
          <w:bCs/>
          <w:sz w:val="22"/>
          <w:szCs w:val="22"/>
        </w:rPr>
        <w:t>МУНИЦИПАЛЬНОЕ БЮДЖЕТНОЕ ОБЩЕОБРАЗОВАТЕЛЬНОЕ УЧРЕЖДЕНИЕ</w:t>
      </w:r>
    </w:p>
    <w:p w14:paraId="2DD6BCAF" w14:textId="0898CD2D" w:rsidR="00592B78" w:rsidRPr="00592B78" w:rsidRDefault="00592B78" w:rsidP="00592B78">
      <w:pPr>
        <w:keepNext/>
        <w:widowControl/>
        <w:jc w:val="center"/>
        <w:outlineLvl w:val="0"/>
        <w:rPr>
          <w:b/>
          <w:bCs/>
          <w:sz w:val="22"/>
          <w:szCs w:val="22"/>
        </w:rPr>
      </w:pPr>
      <w:r w:rsidRPr="00592B78">
        <w:rPr>
          <w:b/>
          <w:bCs/>
          <w:sz w:val="22"/>
          <w:szCs w:val="22"/>
        </w:rPr>
        <w:t xml:space="preserve"> РУБЕЖАНСКАЯ ОСНОВНАЯ ОБЩЕОБРАЗОВАТЕЛЬНАЯ ШКОЛА</w:t>
      </w:r>
    </w:p>
    <w:p w14:paraId="221159B9" w14:textId="77777777" w:rsidR="00592B78" w:rsidRPr="00592B78" w:rsidRDefault="00592B78" w:rsidP="00592B78">
      <w:pPr>
        <w:widowControl/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0EABC103" w14:textId="449AFC98" w:rsidR="00592B78" w:rsidRPr="00592B78" w:rsidRDefault="00592B78" w:rsidP="00592B78">
      <w:pPr>
        <w:widowControl/>
        <w:spacing w:line="259" w:lineRule="auto"/>
        <w:rPr>
          <w:rFonts w:eastAsia="Calibri"/>
          <w:sz w:val="24"/>
          <w:szCs w:val="24"/>
          <w:lang w:eastAsia="en-US"/>
        </w:rPr>
      </w:pPr>
      <w:r w:rsidRPr="00592B78">
        <w:rPr>
          <w:rFonts w:eastAsia="Calibri"/>
          <w:sz w:val="24"/>
          <w:szCs w:val="24"/>
          <w:lang w:eastAsia="en-US"/>
        </w:rPr>
        <w:t>243064</w:t>
      </w:r>
      <w:r w:rsidR="00FC2CEC">
        <w:rPr>
          <w:rFonts w:eastAsia="Calibri"/>
          <w:sz w:val="24"/>
          <w:szCs w:val="24"/>
          <w:lang w:eastAsia="en-US"/>
        </w:rPr>
        <w:t>,</w:t>
      </w:r>
      <w:r w:rsidRPr="00592B78">
        <w:rPr>
          <w:rFonts w:eastAsia="Calibri"/>
          <w:sz w:val="24"/>
          <w:szCs w:val="24"/>
          <w:lang w:eastAsia="en-US"/>
        </w:rPr>
        <w:t xml:space="preserve"> Брянская область,                                                                   </w:t>
      </w:r>
    </w:p>
    <w:p w14:paraId="6E184968" w14:textId="77777777" w:rsidR="00592B78" w:rsidRPr="00592B78" w:rsidRDefault="00592B78" w:rsidP="00592B78">
      <w:pPr>
        <w:widowControl/>
        <w:spacing w:line="259" w:lineRule="auto"/>
        <w:rPr>
          <w:rFonts w:eastAsia="Calibri"/>
          <w:sz w:val="24"/>
          <w:szCs w:val="24"/>
          <w:lang w:eastAsia="en-US"/>
        </w:rPr>
      </w:pPr>
      <w:r w:rsidRPr="00592B78">
        <w:rPr>
          <w:rFonts w:eastAsia="Calibri"/>
          <w:sz w:val="24"/>
          <w:szCs w:val="24"/>
          <w:lang w:eastAsia="en-US"/>
        </w:rPr>
        <w:t>Климовский район,</w:t>
      </w:r>
    </w:p>
    <w:p w14:paraId="34C51943" w14:textId="77777777" w:rsidR="00592B78" w:rsidRPr="00592B78" w:rsidRDefault="00592B78" w:rsidP="00592B78">
      <w:pPr>
        <w:widowControl/>
        <w:spacing w:line="259" w:lineRule="auto"/>
        <w:rPr>
          <w:rFonts w:eastAsia="Calibri"/>
          <w:sz w:val="24"/>
          <w:szCs w:val="24"/>
          <w:u w:val="single"/>
          <w:lang w:eastAsia="en-US"/>
        </w:rPr>
      </w:pPr>
      <w:r w:rsidRPr="00592B78">
        <w:rPr>
          <w:rFonts w:eastAsia="Calibri"/>
          <w:sz w:val="24"/>
          <w:szCs w:val="24"/>
          <w:lang w:eastAsia="en-US"/>
        </w:rPr>
        <w:t xml:space="preserve">с. </w:t>
      </w:r>
      <w:proofErr w:type="gramStart"/>
      <w:r w:rsidRPr="00592B78">
        <w:rPr>
          <w:rFonts w:eastAsia="Calibri"/>
          <w:sz w:val="24"/>
          <w:szCs w:val="24"/>
          <w:lang w:eastAsia="en-US"/>
        </w:rPr>
        <w:t xml:space="preserve">Рубежное,   </w:t>
      </w:r>
      <w:proofErr w:type="gramEnd"/>
      <w:r w:rsidRPr="00592B7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Тел. 8(48347) 5-84-68</w:t>
      </w:r>
    </w:p>
    <w:p w14:paraId="0866EA32" w14:textId="77777777" w:rsidR="00592B78" w:rsidRPr="00592B78" w:rsidRDefault="00592B78" w:rsidP="00592B78">
      <w:pPr>
        <w:widowControl/>
        <w:spacing w:line="259" w:lineRule="auto"/>
        <w:rPr>
          <w:rFonts w:eastAsia="Calibri"/>
          <w:sz w:val="24"/>
          <w:szCs w:val="24"/>
          <w:u w:val="single"/>
          <w:lang w:eastAsia="en-US"/>
        </w:rPr>
      </w:pPr>
      <w:r w:rsidRPr="00592B78">
        <w:rPr>
          <w:rFonts w:eastAsia="Calibri"/>
          <w:sz w:val="24"/>
          <w:szCs w:val="24"/>
          <w:u w:val="single"/>
          <w:lang w:eastAsia="en-US"/>
        </w:rPr>
        <w:t xml:space="preserve">ул. Мира, 1                                                                                    </w:t>
      </w:r>
      <w:r w:rsidRPr="00592B78">
        <w:rPr>
          <w:rFonts w:eastAsia="Calibri"/>
          <w:sz w:val="24"/>
          <w:szCs w:val="24"/>
          <w:u w:val="single"/>
          <w:lang w:val="en-US" w:eastAsia="en-US"/>
        </w:rPr>
        <w:t>E</w:t>
      </w:r>
      <w:r w:rsidRPr="00592B78">
        <w:rPr>
          <w:rFonts w:eastAsia="Calibri"/>
          <w:sz w:val="24"/>
          <w:szCs w:val="24"/>
          <w:u w:val="single"/>
          <w:lang w:eastAsia="en-US"/>
        </w:rPr>
        <w:t xml:space="preserve">- </w:t>
      </w:r>
      <w:r w:rsidRPr="00592B78">
        <w:rPr>
          <w:rFonts w:eastAsia="Calibri"/>
          <w:sz w:val="24"/>
          <w:szCs w:val="24"/>
          <w:u w:val="single"/>
          <w:lang w:val="en-US" w:eastAsia="en-US"/>
        </w:rPr>
        <w:t>mail</w:t>
      </w:r>
      <w:r w:rsidRPr="00592B78">
        <w:rPr>
          <w:rFonts w:eastAsia="Calibri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592B78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rubegnscol</w:t>
        </w:r>
        <w:r w:rsidRPr="00592B78">
          <w:rPr>
            <w:rFonts w:eastAsia="Calibri"/>
            <w:color w:val="0000FF"/>
            <w:sz w:val="24"/>
            <w:szCs w:val="24"/>
            <w:u w:val="single"/>
            <w:lang w:eastAsia="en-US"/>
          </w:rPr>
          <w:t>@</w:t>
        </w:r>
        <w:r w:rsidRPr="00592B78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rambler</w:t>
        </w:r>
        <w:r w:rsidRPr="00592B78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592B78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14:paraId="6F33453F" w14:textId="13FBA13B" w:rsidR="00592B78" w:rsidRPr="00592B78" w:rsidRDefault="00592B78" w:rsidP="00592B78">
      <w:pPr>
        <w:widowControl/>
        <w:spacing w:line="259" w:lineRule="auto"/>
        <w:rPr>
          <w:rFonts w:eastAsia="Calibri"/>
          <w:sz w:val="24"/>
          <w:szCs w:val="24"/>
          <w:lang w:eastAsia="en-US"/>
        </w:rPr>
      </w:pPr>
      <w:r w:rsidRPr="00592B78">
        <w:rPr>
          <w:rFonts w:eastAsia="Calibri"/>
          <w:sz w:val="24"/>
          <w:szCs w:val="24"/>
          <w:lang w:eastAsia="en-US"/>
        </w:rPr>
        <w:t xml:space="preserve">№ </w:t>
      </w:r>
      <w:r w:rsidR="00E655C4">
        <w:rPr>
          <w:rFonts w:eastAsia="Calibri"/>
          <w:sz w:val="24"/>
          <w:szCs w:val="24"/>
          <w:lang w:eastAsia="en-US"/>
        </w:rPr>
        <w:t>5</w:t>
      </w:r>
      <w:r w:rsidR="00354B64">
        <w:rPr>
          <w:rFonts w:eastAsia="Calibri"/>
          <w:sz w:val="24"/>
          <w:szCs w:val="24"/>
          <w:lang w:val="en-US" w:eastAsia="en-US"/>
        </w:rPr>
        <w:t>1</w:t>
      </w:r>
      <w:r w:rsidRPr="00592B78">
        <w:rPr>
          <w:rFonts w:eastAsia="Calibri"/>
          <w:sz w:val="24"/>
          <w:szCs w:val="24"/>
          <w:lang w:eastAsia="en-US"/>
        </w:rPr>
        <w:t xml:space="preserve"> от «</w:t>
      </w:r>
      <w:r w:rsidR="00F906A3">
        <w:rPr>
          <w:rFonts w:eastAsia="Calibri"/>
          <w:sz w:val="24"/>
          <w:szCs w:val="24"/>
          <w:lang w:eastAsia="en-US"/>
        </w:rPr>
        <w:t>2</w:t>
      </w:r>
      <w:r w:rsidR="00354B64">
        <w:rPr>
          <w:rFonts w:eastAsia="Calibri"/>
          <w:sz w:val="24"/>
          <w:szCs w:val="24"/>
          <w:lang w:val="en-US" w:eastAsia="en-US"/>
        </w:rPr>
        <w:t>4</w:t>
      </w:r>
      <w:r w:rsidRPr="00592B78">
        <w:rPr>
          <w:rFonts w:eastAsia="Calibri"/>
          <w:sz w:val="24"/>
          <w:szCs w:val="24"/>
          <w:lang w:eastAsia="en-US"/>
        </w:rPr>
        <w:t xml:space="preserve">» </w:t>
      </w:r>
      <w:r w:rsidR="00E655C4">
        <w:rPr>
          <w:rFonts w:eastAsia="Calibri"/>
          <w:sz w:val="24"/>
          <w:szCs w:val="24"/>
          <w:lang w:eastAsia="en-US"/>
        </w:rPr>
        <w:t>апреля</w:t>
      </w:r>
      <w:r>
        <w:rPr>
          <w:rFonts w:eastAsia="Calibri"/>
          <w:sz w:val="24"/>
          <w:szCs w:val="24"/>
          <w:lang w:eastAsia="en-US"/>
        </w:rPr>
        <w:t xml:space="preserve"> 202</w:t>
      </w:r>
      <w:r w:rsidR="00F906A3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г.</w:t>
      </w:r>
    </w:p>
    <w:p w14:paraId="28FCF69C" w14:textId="0D561248" w:rsidR="00E655C4" w:rsidRPr="00592B78" w:rsidRDefault="00592B78" w:rsidP="00E655C4">
      <w:pPr>
        <w:widowControl/>
        <w:spacing w:after="160"/>
        <w:ind w:left="4536"/>
        <w:contextualSpacing/>
        <w:rPr>
          <w:rFonts w:eastAsia="Calibri"/>
          <w:sz w:val="24"/>
          <w:szCs w:val="24"/>
          <w:lang w:eastAsia="en-US"/>
        </w:rPr>
      </w:pPr>
      <w:bookmarkStart w:id="1" w:name="_Hlk127787891"/>
      <w:r>
        <w:rPr>
          <w:rFonts w:eastAsia="Calibri"/>
          <w:sz w:val="24"/>
          <w:szCs w:val="24"/>
          <w:lang w:eastAsia="en-US"/>
        </w:rPr>
        <w:t xml:space="preserve">                     </w:t>
      </w:r>
      <w:bookmarkEnd w:id="0"/>
      <w:bookmarkEnd w:id="1"/>
      <w:r w:rsidR="00E655C4">
        <w:rPr>
          <w:rFonts w:eastAsia="Calibri"/>
          <w:sz w:val="24"/>
          <w:szCs w:val="24"/>
          <w:lang w:eastAsia="en-US"/>
        </w:rPr>
        <w:t xml:space="preserve"> П</w:t>
      </w:r>
      <w:r w:rsidR="00E655C4" w:rsidRPr="00592B78">
        <w:rPr>
          <w:rFonts w:eastAsia="Calibri"/>
          <w:sz w:val="24"/>
          <w:szCs w:val="24"/>
          <w:lang w:eastAsia="en-US"/>
        </w:rPr>
        <w:t>рокурор</w:t>
      </w:r>
      <w:r w:rsidR="00E655C4">
        <w:rPr>
          <w:rFonts w:eastAsia="Calibri"/>
          <w:sz w:val="24"/>
          <w:szCs w:val="24"/>
          <w:lang w:eastAsia="en-US"/>
        </w:rPr>
        <w:t>у</w:t>
      </w:r>
      <w:r w:rsidR="00E655C4" w:rsidRPr="00592B78">
        <w:rPr>
          <w:rFonts w:eastAsia="Calibri"/>
          <w:sz w:val="24"/>
          <w:szCs w:val="24"/>
          <w:lang w:eastAsia="en-US"/>
        </w:rPr>
        <w:t xml:space="preserve"> Климовского района</w:t>
      </w:r>
    </w:p>
    <w:p w14:paraId="0B8D9751" w14:textId="77777777" w:rsidR="00E655C4" w:rsidRPr="00592B78" w:rsidRDefault="00E655C4" w:rsidP="00E655C4">
      <w:pPr>
        <w:widowControl/>
        <w:spacing w:after="160"/>
        <w:ind w:left="4536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советнику юстиции</w:t>
      </w:r>
      <w:r w:rsidRPr="00592B7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Сургучеву А. В.</w:t>
      </w:r>
    </w:p>
    <w:p w14:paraId="51F2AD55" w14:textId="77777777" w:rsidR="00E655C4" w:rsidRPr="00592B78" w:rsidRDefault="00E655C4" w:rsidP="00E655C4">
      <w:pPr>
        <w:widowControl/>
        <w:spacing w:after="160"/>
        <w:ind w:left="4536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</w:t>
      </w:r>
      <w:r w:rsidRPr="00592B78">
        <w:rPr>
          <w:rFonts w:eastAsia="Calibri"/>
          <w:sz w:val="24"/>
          <w:szCs w:val="24"/>
          <w:lang w:eastAsia="en-US"/>
        </w:rPr>
        <w:t>директора МБОУ Рубежанской ООШ</w:t>
      </w:r>
    </w:p>
    <w:p w14:paraId="65F0647A" w14:textId="77777777" w:rsidR="00E655C4" w:rsidRDefault="00E655C4" w:rsidP="00E655C4">
      <w:pPr>
        <w:widowControl/>
        <w:spacing w:after="160"/>
        <w:ind w:left="4536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</w:t>
      </w:r>
      <w:r w:rsidRPr="00592B78">
        <w:rPr>
          <w:rFonts w:eastAsia="Calibri"/>
          <w:sz w:val="24"/>
          <w:szCs w:val="24"/>
          <w:lang w:eastAsia="en-US"/>
        </w:rPr>
        <w:t>Терешенко В. В.</w:t>
      </w:r>
    </w:p>
    <w:p w14:paraId="524B8AEA" w14:textId="77777777" w:rsidR="00E655C4" w:rsidRPr="00592B78" w:rsidRDefault="00E655C4" w:rsidP="00E655C4">
      <w:pPr>
        <w:widowControl/>
        <w:spacing w:after="160"/>
        <w:contextualSpacing/>
        <w:rPr>
          <w:rFonts w:eastAsia="Calibri"/>
          <w:sz w:val="24"/>
          <w:szCs w:val="24"/>
          <w:lang w:eastAsia="en-US"/>
        </w:rPr>
      </w:pPr>
    </w:p>
    <w:p w14:paraId="4F59001E" w14:textId="0A234E76" w:rsidR="00592B78" w:rsidRPr="00592B78" w:rsidRDefault="00592B78" w:rsidP="00E655C4">
      <w:pPr>
        <w:widowControl/>
        <w:spacing w:after="160"/>
        <w:ind w:left="4536"/>
        <w:contextualSpacing/>
        <w:rPr>
          <w:rFonts w:eastAsia="Calibri"/>
          <w:sz w:val="24"/>
          <w:szCs w:val="24"/>
          <w:lang w:eastAsia="en-US"/>
        </w:rPr>
      </w:pPr>
      <w:r w:rsidRPr="00592B78">
        <w:rPr>
          <w:rFonts w:eastAsia="Calibri"/>
          <w:sz w:val="28"/>
          <w:szCs w:val="28"/>
          <w:lang w:eastAsia="en-US"/>
        </w:rPr>
        <w:t xml:space="preserve">Ответ на </w:t>
      </w:r>
      <w:r w:rsidRPr="00592B78">
        <w:rPr>
          <w:rFonts w:eastAsia="Calibri"/>
          <w:sz w:val="24"/>
          <w:szCs w:val="24"/>
          <w:lang w:eastAsia="en-US"/>
        </w:rPr>
        <w:t>ПРЕДСТАВЛЕНИЕ</w:t>
      </w:r>
    </w:p>
    <w:p w14:paraId="24665F2F" w14:textId="39407D39" w:rsidR="00592B78" w:rsidRPr="00592B78" w:rsidRDefault="00592B78" w:rsidP="00592B78">
      <w:pPr>
        <w:widowControl/>
        <w:jc w:val="center"/>
        <w:rPr>
          <w:rFonts w:eastAsia="Calibri"/>
          <w:sz w:val="24"/>
          <w:szCs w:val="24"/>
          <w:lang w:eastAsia="en-US"/>
        </w:rPr>
      </w:pPr>
      <w:r w:rsidRPr="00592B78">
        <w:rPr>
          <w:rFonts w:eastAsia="Calibri"/>
          <w:sz w:val="24"/>
          <w:szCs w:val="24"/>
          <w:lang w:eastAsia="en-US"/>
        </w:rPr>
        <w:t xml:space="preserve">об устранении нарушений </w:t>
      </w:r>
      <w:proofErr w:type="gramStart"/>
      <w:r w:rsidR="00B954A9">
        <w:rPr>
          <w:rFonts w:eastAsia="Calibri"/>
          <w:sz w:val="24"/>
          <w:szCs w:val="24"/>
          <w:lang w:eastAsia="en-US"/>
        </w:rPr>
        <w:t xml:space="preserve">федерального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92B78">
        <w:rPr>
          <w:rFonts w:eastAsia="Calibri"/>
          <w:sz w:val="24"/>
          <w:szCs w:val="24"/>
          <w:lang w:eastAsia="en-US"/>
        </w:rPr>
        <w:t>законодательства</w:t>
      </w:r>
      <w:proofErr w:type="gramEnd"/>
      <w:r w:rsidRPr="00592B78">
        <w:rPr>
          <w:rFonts w:eastAsia="Calibri"/>
          <w:sz w:val="24"/>
          <w:szCs w:val="24"/>
          <w:lang w:eastAsia="en-US"/>
        </w:rPr>
        <w:t xml:space="preserve"> </w:t>
      </w:r>
      <w:r w:rsidR="00B954A9">
        <w:rPr>
          <w:rFonts w:eastAsia="Calibri"/>
          <w:sz w:val="24"/>
          <w:szCs w:val="24"/>
          <w:lang w:eastAsia="en-US"/>
        </w:rPr>
        <w:t>РФ</w:t>
      </w:r>
    </w:p>
    <w:p w14:paraId="065E5137" w14:textId="70AA710A" w:rsidR="00592B78" w:rsidRPr="00592B78" w:rsidRDefault="00592B78" w:rsidP="00592B78">
      <w:pPr>
        <w:widowControl/>
        <w:jc w:val="center"/>
        <w:rPr>
          <w:rFonts w:eastAsia="Calibri"/>
          <w:sz w:val="24"/>
          <w:szCs w:val="24"/>
          <w:lang w:eastAsia="en-US"/>
        </w:rPr>
      </w:pPr>
      <w:r w:rsidRPr="00592B78">
        <w:rPr>
          <w:rFonts w:eastAsia="Calibri"/>
          <w:sz w:val="24"/>
          <w:szCs w:val="24"/>
          <w:lang w:eastAsia="en-US"/>
        </w:rPr>
        <w:t xml:space="preserve">от </w:t>
      </w:r>
      <w:r w:rsidR="00E655C4">
        <w:rPr>
          <w:rFonts w:eastAsia="Calibri"/>
          <w:sz w:val="24"/>
          <w:szCs w:val="24"/>
          <w:lang w:eastAsia="en-US"/>
        </w:rPr>
        <w:t>2</w:t>
      </w:r>
      <w:r w:rsidR="00B954A9">
        <w:rPr>
          <w:rFonts w:eastAsia="Calibri"/>
          <w:sz w:val="24"/>
          <w:szCs w:val="24"/>
          <w:lang w:eastAsia="en-US"/>
        </w:rPr>
        <w:t>5</w:t>
      </w:r>
      <w:r w:rsidR="00E655C4">
        <w:rPr>
          <w:rFonts w:eastAsia="Calibri"/>
          <w:sz w:val="24"/>
          <w:szCs w:val="24"/>
          <w:lang w:eastAsia="en-US"/>
        </w:rPr>
        <w:t>.03.2024</w:t>
      </w:r>
      <w:r w:rsidRPr="00592B78">
        <w:rPr>
          <w:rFonts w:eastAsia="Calibri"/>
          <w:sz w:val="24"/>
          <w:szCs w:val="24"/>
          <w:lang w:eastAsia="en-US"/>
        </w:rPr>
        <w:t xml:space="preserve"> г № 36-202</w:t>
      </w:r>
      <w:r w:rsidR="00E655C4">
        <w:rPr>
          <w:rFonts w:eastAsia="Calibri"/>
          <w:sz w:val="24"/>
          <w:szCs w:val="24"/>
          <w:lang w:eastAsia="en-US"/>
        </w:rPr>
        <w:t>4</w:t>
      </w:r>
    </w:p>
    <w:p w14:paraId="6B5E54DD" w14:textId="77777777" w:rsidR="00592B78" w:rsidRPr="00592B78" w:rsidRDefault="00592B78" w:rsidP="00592B78">
      <w:pPr>
        <w:widowControl/>
        <w:jc w:val="center"/>
        <w:rPr>
          <w:rFonts w:eastAsia="Calibri"/>
          <w:sz w:val="24"/>
          <w:szCs w:val="24"/>
          <w:lang w:eastAsia="en-US"/>
        </w:rPr>
      </w:pPr>
    </w:p>
    <w:p w14:paraId="1CEA90BB" w14:textId="6BF4367C" w:rsidR="00592B78" w:rsidRPr="00592B78" w:rsidRDefault="00592B78" w:rsidP="00592B78">
      <w:pPr>
        <w:widowControl/>
        <w:spacing w:after="160" w:line="276" w:lineRule="auto"/>
        <w:ind w:firstLine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92B78">
        <w:rPr>
          <w:rFonts w:eastAsia="Calibri"/>
          <w:sz w:val="24"/>
          <w:szCs w:val="24"/>
          <w:lang w:eastAsia="en-US"/>
        </w:rPr>
        <w:t>Ваше представление №36-202</w:t>
      </w:r>
      <w:r w:rsidR="00E655C4">
        <w:rPr>
          <w:rFonts w:eastAsia="Calibri"/>
          <w:sz w:val="24"/>
          <w:szCs w:val="24"/>
          <w:lang w:eastAsia="en-US"/>
        </w:rPr>
        <w:t>4</w:t>
      </w:r>
      <w:r w:rsidRPr="00592B78">
        <w:rPr>
          <w:rFonts w:eastAsia="Calibri"/>
          <w:sz w:val="24"/>
          <w:szCs w:val="24"/>
          <w:lang w:eastAsia="en-US"/>
        </w:rPr>
        <w:t xml:space="preserve"> от</w:t>
      </w:r>
      <w:r w:rsidRPr="00592B78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E655C4">
        <w:rPr>
          <w:rFonts w:eastAsia="Calibri"/>
          <w:sz w:val="24"/>
          <w:szCs w:val="24"/>
          <w:lang w:eastAsia="en-US"/>
        </w:rPr>
        <w:t>2</w:t>
      </w:r>
      <w:r w:rsidR="00B954A9">
        <w:rPr>
          <w:rFonts w:eastAsia="Calibri"/>
          <w:sz w:val="24"/>
          <w:szCs w:val="24"/>
          <w:lang w:eastAsia="en-US"/>
        </w:rPr>
        <w:t>5</w:t>
      </w:r>
      <w:r w:rsidR="00E655C4">
        <w:rPr>
          <w:rFonts w:eastAsia="Calibri"/>
          <w:sz w:val="24"/>
          <w:szCs w:val="24"/>
          <w:lang w:eastAsia="en-US"/>
        </w:rPr>
        <w:t>.03.2024</w:t>
      </w:r>
      <w:r w:rsidRPr="00592B78">
        <w:rPr>
          <w:rFonts w:eastAsia="Calibri"/>
          <w:sz w:val="24"/>
          <w:szCs w:val="24"/>
          <w:lang w:eastAsia="en-US"/>
        </w:rPr>
        <w:t xml:space="preserve"> года </w:t>
      </w:r>
      <w:r>
        <w:rPr>
          <w:rFonts w:eastAsia="Calibri"/>
          <w:sz w:val="24"/>
          <w:szCs w:val="24"/>
          <w:lang w:eastAsia="en-US"/>
        </w:rPr>
        <w:t>«О</w:t>
      </w:r>
      <w:r w:rsidRPr="00592B78">
        <w:rPr>
          <w:rFonts w:eastAsia="Calibri"/>
          <w:sz w:val="24"/>
          <w:szCs w:val="24"/>
          <w:lang w:eastAsia="en-US"/>
        </w:rPr>
        <w:t xml:space="preserve">б устранении нарушений </w:t>
      </w:r>
      <w:r w:rsidR="00B954A9">
        <w:rPr>
          <w:rFonts w:eastAsia="Calibri"/>
          <w:sz w:val="24"/>
          <w:szCs w:val="24"/>
          <w:lang w:eastAsia="en-US"/>
        </w:rPr>
        <w:t xml:space="preserve">федерального </w:t>
      </w:r>
      <w:r w:rsidRPr="00592B78">
        <w:rPr>
          <w:rFonts w:eastAsia="Calibri"/>
          <w:sz w:val="24"/>
          <w:szCs w:val="24"/>
          <w:lang w:eastAsia="en-US"/>
        </w:rPr>
        <w:t>законодательства</w:t>
      </w:r>
      <w:r w:rsidR="00B954A9">
        <w:rPr>
          <w:rFonts w:eastAsia="Calibri"/>
          <w:sz w:val="24"/>
          <w:szCs w:val="24"/>
          <w:lang w:eastAsia="en-US"/>
        </w:rPr>
        <w:t xml:space="preserve"> РФ</w:t>
      </w:r>
      <w:r>
        <w:rPr>
          <w:rFonts w:eastAsia="Calibri"/>
          <w:sz w:val="24"/>
          <w:szCs w:val="24"/>
          <w:lang w:eastAsia="en-US"/>
        </w:rPr>
        <w:t>»</w:t>
      </w:r>
      <w:r w:rsidRPr="00592B78">
        <w:rPr>
          <w:rFonts w:eastAsia="Calibri"/>
          <w:sz w:val="24"/>
          <w:szCs w:val="24"/>
          <w:lang w:eastAsia="en-US"/>
        </w:rPr>
        <w:t xml:space="preserve"> МБОУ Рубежанской ООШ рассмотрено с участием помощника   прокурора Климовского района </w:t>
      </w:r>
      <w:r w:rsidR="00B954A9">
        <w:rPr>
          <w:rFonts w:eastAsia="Calibri"/>
          <w:sz w:val="24"/>
          <w:szCs w:val="24"/>
          <w:lang w:eastAsia="en-US"/>
        </w:rPr>
        <w:t>Леготиной Д. В.</w:t>
      </w:r>
      <w:r w:rsidRPr="00592B78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6EF6379D" w14:textId="7763F8B4" w:rsidR="00AD6A4A" w:rsidRDefault="00592B78" w:rsidP="00AD6A4A">
      <w:pPr>
        <w:pStyle w:val="a4"/>
        <w:tabs>
          <w:tab w:val="left" w:pos="2800"/>
        </w:tabs>
        <w:rPr>
          <w:rFonts w:ascii="Times New Roman" w:hAnsi="Times New Roman"/>
          <w:sz w:val="24"/>
          <w:szCs w:val="24"/>
        </w:rPr>
      </w:pPr>
      <w:r w:rsidRPr="00592B78">
        <w:rPr>
          <w:rFonts w:ascii="Times New Roman" w:hAnsi="Times New Roman"/>
          <w:sz w:val="24"/>
          <w:szCs w:val="24"/>
        </w:rPr>
        <w:t>Указанные в представлении нарушения нашли свое подтверждение</w:t>
      </w:r>
      <w:r w:rsidR="00B954A9">
        <w:rPr>
          <w:rFonts w:ascii="Times New Roman" w:hAnsi="Times New Roman"/>
          <w:sz w:val="24"/>
          <w:szCs w:val="24"/>
        </w:rPr>
        <w:t>. Проведена следующая работа:</w:t>
      </w:r>
    </w:p>
    <w:p w14:paraId="5149108B" w14:textId="5E0F6960" w:rsidR="00B954A9" w:rsidRPr="00354B64" w:rsidRDefault="00B954A9" w:rsidP="00B954A9">
      <w:pPr>
        <w:pStyle w:val="a4"/>
        <w:numPr>
          <w:ilvl w:val="0"/>
          <w:numId w:val="6"/>
        </w:numPr>
        <w:tabs>
          <w:tab w:val="left" w:pos="2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официальном сайте ОУ разме</w:t>
      </w:r>
      <w:r w:rsidR="00354B64">
        <w:rPr>
          <w:rFonts w:ascii="Times New Roman" w:hAnsi="Times New Roman"/>
          <w:sz w:val="24"/>
          <w:szCs w:val="24"/>
        </w:rPr>
        <w:t xml:space="preserve">щены следующие документы, </w:t>
      </w:r>
      <w:proofErr w:type="spellStart"/>
      <w:r w:rsidR="00354B64">
        <w:rPr>
          <w:rFonts w:ascii="Times New Roman" w:hAnsi="Times New Roman"/>
          <w:sz w:val="24"/>
          <w:szCs w:val="24"/>
        </w:rPr>
        <w:t>касаемые</w:t>
      </w:r>
      <w:proofErr w:type="spellEnd"/>
      <w:r w:rsidR="00354B64">
        <w:rPr>
          <w:rFonts w:ascii="Times New Roman" w:hAnsi="Times New Roman"/>
          <w:sz w:val="24"/>
          <w:szCs w:val="24"/>
        </w:rPr>
        <w:t xml:space="preserve"> персональных данных : Политика обработки персональных данных, Положение о персональных данных, размещена ссылка </w:t>
      </w:r>
      <w:hyperlink r:id="rId7" w:history="1">
        <w:r w:rsidR="00354B64" w:rsidRPr="00354B64">
          <w:rPr>
            <w:rFonts w:ascii="Helvetica" w:eastAsia="Times New Roman" w:hAnsi="Helvetica" w:cs="Helvetica"/>
            <w:color w:val="1425E1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ru-RU"/>
          </w:rPr>
          <w:t>https://www.consultant.ru/document/cons_doc_LAW_61801/</w:t>
        </w:r>
      </w:hyperlink>
      <w:r w:rsidR="00354B64">
        <w:rPr>
          <w:rFonts w:ascii="Times New Roman" w:hAnsi="Times New Roman"/>
          <w:sz w:val="24"/>
          <w:szCs w:val="24"/>
        </w:rPr>
        <w:t xml:space="preserve">на </w:t>
      </w:r>
      <w:r w:rsidR="00354B64" w:rsidRPr="00354B64">
        <w:rPr>
          <w:rFonts w:ascii="Times New Roman" w:hAnsi="Times New Roman"/>
          <w:color w:val="373737"/>
          <w:sz w:val="23"/>
          <w:szCs w:val="23"/>
          <w:shd w:val="clear" w:color="auto" w:fill="FFFFFF"/>
        </w:rPr>
        <w:t>Федеральный закон от 27 июля 2006 г. № 152-ФЗ О персональных данных (с изменениями)</w:t>
      </w:r>
      <w:r w:rsidR="00354B64">
        <w:rPr>
          <w:rFonts w:ascii="Times New Roman" w:hAnsi="Times New Roman"/>
          <w:color w:val="373737"/>
          <w:sz w:val="23"/>
          <w:szCs w:val="23"/>
          <w:shd w:val="clear" w:color="auto" w:fill="FFFFFF"/>
        </w:rPr>
        <w:t>.</w:t>
      </w:r>
    </w:p>
    <w:p w14:paraId="51D72590" w14:textId="73063A21" w:rsidR="00354B64" w:rsidRDefault="00354B64" w:rsidP="00B954A9">
      <w:pPr>
        <w:pStyle w:val="a4"/>
        <w:numPr>
          <w:ilvl w:val="0"/>
          <w:numId w:val="6"/>
        </w:numPr>
        <w:tabs>
          <w:tab w:val="left" w:pos="2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официальном сайте ОУ размещен</w:t>
      </w:r>
      <w:r>
        <w:rPr>
          <w:rFonts w:ascii="Times New Roman" w:hAnsi="Times New Roman"/>
          <w:sz w:val="24"/>
          <w:szCs w:val="24"/>
        </w:rPr>
        <w:t xml:space="preserve"> отчет по самообследованию</w:t>
      </w:r>
      <w:r w:rsidR="00BD7F1D">
        <w:rPr>
          <w:rFonts w:ascii="Times New Roman" w:hAnsi="Times New Roman"/>
          <w:sz w:val="24"/>
          <w:szCs w:val="24"/>
        </w:rPr>
        <w:t xml:space="preserve"> за 2023 год.</w:t>
      </w:r>
    </w:p>
    <w:p w14:paraId="50F0E7CB" w14:textId="11E2093E" w:rsidR="00BD7F1D" w:rsidRDefault="00901449" w:rsidP="00901449">
      <w:pPr>
        <w:pStyle w:val="a4"/>
        <w:numPr>
          <w:ilvl w:val="0"/>
          <w:numId w:val="6"/>
        </w:numPr>
        <w:tabs>
          <w:tab w:val="left" w:pos="2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Создана служба медиации, руководителем которой является учитель Коваленко О. С., имеющая образование психолога. К 2024-2025 году планируется обучение данного учителя по программе «Школьные службы примирения». </w:t>
      </w:r>
    </w:p>
    <w:p w14:paraId="126284D3" w14:textId="0C6DE85E" w:rsidR="00901449" w:rsidRPr="001114D5" w:rsidRDefault="00901449" w:rsidP="001114D5">
      <w:pPr>
        <w:pStyle w:val="a4"/>
        <w:numPr>
          <w:ilvl w:val="0"/>
          <w:numId w:val="6"/>
        </w:numPr>
        <w:spacing w:line="300" w:lineRule="auto"/>
        <w:ind w:right="-108"/>
        <w:jc w:val="both"/>
        <w:rPr>
          <w:rFonts w:ascii="Times New Roman" w:hAnsi="Times New Roman"/>
          <w:sz w:val="25"/>
          <w:szCs w:val="25"/>
        </w:rPr>
      </w:pPr>
      <w:r w:rsidRPr="001114D5">
        <w:rPr>
          <w:rFonts w:ascii="Times New Roman" w:hAnsi="Times New Roman"/>
          <w:sz w:val="24"/>
          <w:szCs w:val="24"/>
        </w:rPr>
        <w:t>Подана зая</w:t>
      </w:r>
      <w:r w:rsidR="001114D5">
        <w:rPr>
          <w:rFonts w:ascii="Times New Roman" w:hAnsi="Times New Roman"/>
          <w:sz w:val="24"/>
          <w:szCs w:val="24"/>
        </w:rPr>
        <w:t>в</w:t>
      </w:r>
      <w:r w:rsidRPr="001114D5">
        <w:rPr>
          <w:rFonts w:ascii="Times New Roman" w:hAnsi="Times New Roman"/>
          <w:sz w:val="24"/>
          <w:szCs w:val="24"/>
        </w:rPr>
        <w:t xml:space="preserve">ка </w:t>
      </w:r>
      <w:r w:rsidR="001114D5">
        <w:rPr>
          <w:rFonts w:ascii="Times New Roman" w:hAnsi="Times New Roman"/>
          <w:sz w:val="25"/>
          <w:szCs w:val="25"/>
        </w:rPr>
        <w:t>д</w:t>
      </w:r>
      <w:r w:rsidRPr="001114D5">
        <w:rPr>
          <w:rFonts w:ascii="Times New Roman" w:hAnsi="Times New Roman"/>
          <w:sz w:val="25"/>
          <w:szCs w:val="25"/>
        </w:rPr>
        <w:t xml:space="preserve">иректору </w:t>
      </w:r>
      <w:r w:rsidR="001114D5">
        <w:rPr>
          <w:rFonts w:ascii="Times New Roman" w:hAnsi="Times New Roman"/>
          <w:sz w:val="23"/>
          <w:szCs w:val="23"/>
        </w:rPr>
        <w:t>а</w:t>
      </w:r>
      <w:r w:rsidRPr="001114D5">
        <w:rPr>
          <w:rFonts w:ascii="Times New Roman" w:hAnsi="Times New Roman"/>
          <w:sz w:val="23"/>
          <w:szCs w:val="23"/>
        </w:rPr>
        <w:t>втономной некоммерческой организации</w:t>
      </w:r>
      <w:r w:rsidRPr="001114D5">
        <w:rPr>
          <w:rFonts w:ascii="Times New Roman" w:hAnsi="Times New Roman"/>
          <w:sz w:val="25"/>
          <w:szCs w:val="25"/>
        </w:rPr>
        <w:t xml:space="preserve"> </w:t>
      </w:r>
      <w:r w:rsidRPr="001114D5">
        <w:rPr>
          <w:rFonts w:ascii="Times New Roman" w:hAnsi="Times New Roman"/>
          <w:sz w:val="23"/>
          <w:szCs w:val="23"/>
        </w:rPr>
        <w:t>дополнительного профессионального образования «Региональный центр охраны труда»</w:t>
      </w:r>
      <w:r w:rsidRPr="001114D5">
        <w:rPr>
          <w:rFonts w:ascii="Times New Roman" w:hAnsi="Times New Roman"/>
          <w:sz w:val="25"/>
          <w:szCs w:val="25"/>
        </w:rPr>
        <w:t xml:space="preserve"> </w:t>
      </w:r>
      <w:r w:rsidRPr="001114D5">
        <w:rPr>
          <w:rFonts w:ascii="Times New Roman" w:hAnsi="Times New Roman"/>
          <w:sz w:val="23"/>
          <w:szCs w:val="23"/>
        </w:rPr>
        <w:t>Нестеровой Н. П.</w:t>
      </w:r>
      <w:r w:rsidR="001114D5" w:rsidRPr="001114D5">
        <w:rPr>
          <w:rFonts w:ascii="Times New Roman" w:hAnsi="Times New Roman"/>
          <w:sz w:val="24"/>
          <w:szCs w:val="24"/>
        </w:rPr>
        <w:t xml:space="preserve"> </w:t>
      </w:r>
      <w:r w:rsidR="001114D5" w:rsidRPr="001114D5">
        <w:rPr>
          <w:rFonts w:ascii="Times New Roman" w:hAnsi="Times New Roman"/>
          <w:sz w:val="24"/>
          <w:szCs w:val="24"/>
        </w:rPr>
        <w:t>на проведение оценку профессиональных рисков и СОУТ</w:t>
      </w:r>
      <w:r w:rsidR="001114D5">
        <w:rPr>
          <w:rFonts w:ascii="Times New Roman" w:hAnsi="Times New Roman"/>
          <w:sz w:val="24"/>
          <w:szCs w:val="24"/>
        </w:rPr>
        <w:t>, но в связи с отсутствием финансирования данная процедура еще не проводилась.</w:t>
      </w:r>
      <w:bookmarkStart w:id="2" w:name="_GoBack"/>
      <w:bookmarkEnd w:id="2"/>
    </w:p>
    <w:p w14:paraId="27894121" w14:textId="53579D24" w:rsidR="00901449" w:rsidRDefault="00901449" w:rsidP="001114D5">
      <w:pPr>
        <w:pStyle w:val="a4"/>
        <w:tabs>
          <w:tab w:val="left" w:pos="2800"/>
        </w:tabs>
        <w:ind w:left="1080"/>
        <w:rPr>
          <w:rFonts w:ascii="Times New Roman" w:hAnsi="Times New Roman"/>
          <w:sz w:val="24"/>
          <w:szCs w:val="24"/>
        </w:rPr>
      </w:pPr>
    </w:p>
    <w:p w14:paraId="28EB18EC" w14:textId="3B5C41CF" w:rsidR="00E655C4" w:rsidRPr="00AC6734" w:rsidRDefault="00AC6734" w:rsidP="00AC6734">
      <w:pPr>
        <w:pStyle w:val="a4"/>
        <w:tabs>
          <w:tab w:val="left" w:pos="2800"/>
        </w:tabs>
        <w:spacing w:before="15" w:after="0"/>
        <w:ind w:left="360" w:right="102"/>
        <w:jc w:val="both"/>
        <w:rPr>
          <w:sz w:val="24"/>
          <w:szCs w:val="24"/>
        </w:rPr>
      </w:pPr>
      <w:r w:rsidRPr="00574085">
        <w:rPr>
          <w:noProof/>
        </w:rPr>
        <w:drawing>
          <wp:anchor distT="0" distB="0" distL="114300" distR="114300" simplePos="0" relativeHeight="251660800" behindDoc="1" locked="0" layoutInCell="1" allowOverlap="1" wp14:anchorId="49365297" wp14:editId="542C10D4">
            <wp:simplePos x="0" y="0"/>
            <wp:positionH relativeFrom="column">
              <wp:posOffset>1153990</wp:posOffset>
            </wp:positionH>
            <wp:positionV relativeFrom="paragraph">
              <wp:posOffset>9135</wp:posOffset>
            </wp:positionV>
            <wp:extent cx="3665220" cy="255109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55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A4A" w:rsidRPr="00AC6734">
        <w:rPr>
          <w:sz w:val="24"/>
          <w:szCs w:val="24"/>
        </w:rPr>
        <w:t xml:space="preserve">                 </w:t>
      </w:r>
    </w:p>
    <w:p w14:paraId="3D246BD1" w14:textId="77777777" w:rsidR="00E655C4" w:rsidRDefault="00E655C4" w:rsidP="00AD6A4A">
      <w:pPr>
        <w:tabs>
          <w:tab w:val="left" w:pos="2800"/>
        </w:tabs>
        <w:jc w:val="both"/>
        <w:rPr>
          <w:sz w:val="24"/>
          <w:szCs w:val="24"/>
        </w:rPr>
      </w:pPr>
    </w:p>
    <w:p w14:paraId="40E161E1" w14:textId="77777777" w:rsidR="00E655C4" w:rsidRDefault="00E655C4" w:rsidP="00AD6A4A">
      <w:pPr>
        <w:tabs>
          <w:tab w:val="left" w:pos="2800"/>
        </w:tabs>
        <w:jc w:val="both"/>
        <w:rPr>
          <w:sz w:val="24"/>
          <w:szCs w:val="24"/>
        </w:rPr>
      </w:pPr>
    </w:p>
    <w:p w14:paraId="15FB39E9" w14:textId="77777777" w:rsidR="00E655C4" w:rsidRDefault="00E655C4" w:rsidP="00AD6A4A">
      <w:pPr>
        <w:tabs>
          <w:tab w:val="left" w:pos="2800"/>
        </w:tabs>
        <w:jc w:val="both"/>
        <w:rPr>
          <w:sz w:val="24"/>
          <w:szCs w:val="24"/>
        </w:rPr>
      </w:pPr>
    </w:p>
    <w:p w14:paraId="50C48B4F" w14:textId="77777777" w:rsidR="00E655C4" w:rsidRDefault="00E655C4" w:rsidP="00AD6A4A">
      <w:pPr>
        <w:tabs>
          <w:tab w:val="left" w:pos="2800"/>
        </w:tabs>
        <w:jc w:val="both"/>
        <w:rPr>
          <w:sz w:val="24"/>
          <w:szCs w:val="24"/>
        </w:rPr>
      </w:pPr>
    </w:p>
    <w:p w14:paraId="52F5F90D" w14:textId="3EA2006D" w:rsidR="00AD6A4A" w:rsidRPr="00AD6A4A" w:rsidRDefault="00E655C4" w:rsidP="00AD6A4A">
      <w:pPr>
        <w:tabs>
          <w:tab w:val="left" w:pos="2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D6A4A">
        <w:rPr>
          <w:sz w:val="24"/>
          <w:szCs w:val="24"/>
        </w:rPr>
        <w:t>Директор школы</w:t>
      </w:r>
      <w:r w:rsidR="00AD6A4A" w:rsidRPr="00AD6A4A">
        <w:rPr>
          <w:sz w:val="24"/>
          <w:szCs w:val="24"/>
        </w:rPr>
        <w:t xml:space="preserve"> </w:t>
      </w:r>
      <w:r w:rsidR="00AD6A4A">
        <w:rPr>
          <w:sz w:val="24"/>
          <w:szCs w:val="24"/>
        </w:rPr>
        <w:t xml:space="preserve">                                                        В. В. Терешенко</w:t>
      </w:r>
    </w:p>
    <w:p w14:paraId="6EE23554" w14:textId="11826443" w:rsidR="00592B78" w:rsidRPr="00AD6A4A" w:rsidRDefault="00592B78" w:rsidP="00AD6A4A">
      <w:pPr>
        <w:widowControl/>
        <w:spacing w:after="160" w:line="276" w:lineRule="auto"/>
        <w:ind w:firstLine="709"/>
        <w:contextualSpacing/>
        <w:jc w:val="both"/>
        <w:rPr>
          <w:sz w:val="24"/>
          <w:szCs w:val="24"/>
        </w:rPr>
      </w:pPr>
    </w:p>
    <w:p w14:paraId="56CE7521" w14:textId="4970658E" w:rsidR="00592B78" w:rsidRPr="00AD6A4A" w:rsidRDefault="00592B78" w:rsidP="001E7613">
      <w:pPr>
        <w:jc w:val="center"/>
        <w:rPr>
          <w:sz w:val="24"/>
          <w:szCs w:val="24"/>
        </w:rPr>
      </w:pPr>
    </w:p>
    <w:p w14:paraId="77F4C802" w14:textId="04A9E340" w:rsidR="00592B78" w:rsidRPr="00592B78" w:rsidRDefault="00592B78" w:rsidP="001E7613">
      <w:pPr>
        <w:jc w:val="center"/>
      </w:pPr>
    </w:p>
    <w:p w14:paraId="047FBEBC" w14:textId="5DD4C307" w:rsidR="00592B78" w:rsidRDefault="00592B78" w:rsidP="001E7613">
      <w:pPr>
        <w:jc w:val="center"/>
      </w:pPr>
    </w:p>
    <w:p w14:paraId="1CF9E298" w14:textId="5E2D12CB" w:rsidR="00941F69" w:rsidRDefault="00AD6A4A" w:rsidP="00CE7E86">
      <w:pPr>
        <w:tabs>
          <w:tab w:val="left" w:pos="2674"/>
        </w:tabs>
      </w:pPr>
      <w:r>
        <w:tab/>
      </w:r>
    </w:p>
    <w:p w14:paraId="148F69B6" w14:textId="5CD722DD" w:rsidR="00941F69" w:rsidRDefault="00941F69" w:rsidP="001E7613">
      <w:pPr>
        <w:jc w:val="center"/>
      </w:pPr>
    </w:p>
    <w:p w14:paraId="44615785" w14:textId="65675DFC" w:rsidR="00941F69" w:rsidRDefault="00941F69" w:rsidP="001E7613">
      <w:pPr>
        <w:jc w:val="center"/>
      </w:pPr>
    </w:p>
    <w:p w14:paraId="1B48BC61" w14:textId="77777777" w:rsidR="00E655C4" w:rsidRDefault="00E655C4" w:rsidP="00941F69">
      <w:pPr>
        <w:keepNext/>
        <w:jc w:val="center"/>
        <w:outlineLvl w:val="0"/>
        <w:rPr>
          <w:b/>
          <w:bCs/>
          <w:sz w:val="24"/>
          <w:szCs w:val="24"/>
        </w:rPr>
      </w:pPr>
      <w:bookmarkStart w:id="3" w:name="_Hlk139275030"/>
      <w:bookmarkStart w:id="4" w:name="_Hlk129873734"/>
      <w:bookmarkEnd w:id="3"/>
      <w:bookmarkEnd w:id="4"/>
    </w:p>
    <w:sectPr w:rsidR="00E655C4" w:rsidSect="00FB7644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1735F"/>
    <w:multiLevelType w:val="multilevel"/>
    <w:tmpl w:val="2FF08014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0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7" w:hanging="2160"/>
      </w:pPr>
      <w:rPr>
        <w:rFonts w:hint="default"/>
      </w:rPr>
    </w:lvl>
  </w:abstractNum>
  <w:abstractNum w:abstractNumId="1" w15:restartNumberingAfterBreak="0">
    <w:nsid w:val="486922F5"/>
    <w:multiLevelType w:val="hybridMultilevel"/>
    <w:tmpl w:val="CC5C6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6149E"/>
    <w:multiLevelType w:val="multilevel"/>
    <w:tmpl w:val="76785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5454B7C"/>
    <w:multiLevelType w:val="hybridMultilevel"/>
    <w:tmpl w:val="F2067D3A"/>
    <w:lvl w:ilvl="0" w:tplc="5E3A5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FD4A08"/>
    <w:multiLevelType w:val="hybridMultilevel"/>
    <w:tmpl w:val="9C329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5E7E31"/>
    <w:multiLevelType w:val="hybridMultilevel"/>
    <w:tmpl w:val="8824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613"/>
    <w:rsid w:val="00053116"/>
    <w:rsid w:val="00061AEB"/>
    <w:rsid w:val="00074664"/>
    <w:rsid w:val="000C60CF"/>
    <w:rsid w:val="001114D5"/>
    <w:rsid w:val="0015674F"/>
    <w:rsid w:val="00175E32"/>
    <w:rsid w:val="001767D8"/>
    <w:rsid w:val="001A3B70"/>
    <w:rsid w:val="001A7199"/>
    <w:rsid w:val="001E226C"/>
    <w:rsid w:val="001E7613"/>
    <w:rsid w:val="00203ED7"/>
    <w:rsid w:val="00212377"/>
    <w:rsid w:val="0022407A"/>
    <w:rsid w:val="00254FAE"/>
    <w:rsid w:val="002574B9"/>
    <w:rsid w:val="0026184F"/>
    <w:rsid w:val="0028691E"/>
    <w:rsid w:val="0029092D"/>
    <w:rsid w:val="002F6F40"/>
    <w:rsid w:val="00304D09"/>
    <w:rsid w:val="00336225"/>
    <w:rsid w:val="00354B64"/>
    <w:rsid w:val="0041379D"/>
    <w:rsid w:val="00446307"/>
    <w:rsid w:val="004557B3"/>
    <w:rsid w:val="00456F25"/>
    <w:rsid w:val="004955BF"/>
    <w:rsid w:val="00507667"/>
    <w:rsid w:val="005076D7"/>
    <w:rsid w:val="00574085"/>
    <w:rsid w:val="0057615C"/>
    <w:rsid w:val="00592B78"/>
    <w:rsid w:val="005C0B51"/>
    <w:rsid w:val="005D2B71"/>
    <w:rsid w:val="005E3F97"/>
    <w:rsid w:val="005F65A3"/>
    <w:rsid w:val="00607278"/>
    <w:rsid w:val="00621137"/>
    <w:rsid w:val="00627EB9"/>
    <w:rsid w:val="0064131F"/>
    <w:rsid w:val="00664563"/>
    <w:rsid w:val="00670BCB"/>
    <w:rsid w:val="00697905"/>
    <w:rsid w:val="006B57C3"/>
    <w:rsid w:val="006F6B17"/>
    <w:rsid w:val="00707EC7"/>
    <w:rsid w:val="0072785E"/>
    <w:rsid w:val="0074023E"/>
    <w:rsid w:val="0078587F"/>
    <w:rsid w:val="00801F6A"/>
    <w:rsid w:val="008627AE"/>
    <w:rsid w:val="00872645"/>
    <w:rsid w:val="00901449"/>
    <w:rsid w:val="0093786F"/>
    <w:rsid w:val="00941F69"/>
    <w:rsid w:val="00961930"/>
    <w:rsid w:val="00965B8D"/>
    <w:rsid w:val="00A57FC4"/>
    <w:rsid w:val="00A67BD2"/>
    <w:rsid w:val="00A914CE"/>
    <w:rsid w:val="00A935EC"/>
    <w:rsid w:val="00A9637C"/>
    <w:rsid w:val="00AB1733"/>
    <w:rsid w:val="00AC6734"/>
    <w:rsid w:val="00AD6A4A"/>
    <w:rsid w:val="00B0148F"/>
    <w:rsid w:val="00B1187D"/>
    <w:rsid w:val="00B92A76"/>
    <w:rsid w:val="00B954A9"/>
    <w:rsid w:val="00BC7C57"/>
    <w:rsid w:val="00BD7F1D"/>
    <w:rsid w:val="00BE1C4C"/>
    <w:rsid w:val="00BE2C15"/>
    <w:rsid w:val="00C020EB"/>
    <w:rsid w:val="00C02DB7"/>
    <w:rsid w:val="00C07C40"/>
    <w:rsid w:val="00C54D17"/>
    <w:rsid w:val="00C9251B"/>
    <w:rsid w:val="00CA5A39"/>
    <w:rsid w:val="00CD2E96"/>
    <w:rsid w:val="00CE7E86"/>
    <w:rsid w:val="00D93335"/>
    <w:rsid w:val="00DA412C"/>
    <w:rsid w:val="00E30627"/>
    <w:rsid w:val="00E334DC"/>
    <w:rsid w:val="00E655C4"/>
    <w:rsid w:val="00F320F8"/>
    <w:rsid w:val="00F469CC"/>
    <w:rsid w:val="00F60DA7"/>
    <w:rsid w:val="00F6309C"/>
    <w:rsid w:val="00F80DF0"/>
    <w:rsid w:val="00F906A3"/>
    <w:rsid w:val="00FB494A"/>
    <w:rsid w:val="00FB5949"/>
    <w:rsid w:val="00FB7644"/>
    <w:rsid w:val="00FC2CEC"/>
    <w:rsid w:val="00FC6896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3D15"/>
  <w15:docId w15:val="{EAF0597D-3D77-427E-BB17-60525FA7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61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61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rsid w:val="001E7613"/>
    <w:rPr>
      <w:color w:val="0000FF"/>
      <w:u w:val="single"/>
    </w:rPr>
  </w:style>
  <w:style w:type="paragraph" w:customStyle="1" w:styleId="Default">
    <w:name w:val="Default"/>
    <w:uiPriority w:val="99"/>
    <w:rsid w:val="001E76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1E761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621137"/>
    <w:pPr>
      <w:widowControl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1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21137"/>
    <w:pPr>
      <w:spacing w:after="0" w:line="240" w:lineRule="auto"/>
    </w:pPr>
  </w:style>
  <w:style w:type="table" w:styleId="a6">
    <w:name w:val="Table Grid"/>
    <w:basedOn w:val="a1"/>
    <w:uiPriority w:val="59"/>
    <w:rsid w:val="0050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A71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7199"/>
    <w:pPr>
      <w:shd w:val="clear" w:color="auto" w:fill="FFFFFF"/>
      <w:spacing w:before="240" w:line="298" w:lineRule="exact"/>
      <w:jc w:val="both"/>
    </w:pPr>
    <w:rPr>
      <w:sz w:val="26"/>
      <w:szCs w:val="26"/>
      <w:lang w:eastAsia="en-US"/>
    </w:rPr>
  </w:style>
  <w:style w:type="character" w:customStyle="1" w:styleId="Heading1">
    <w:name w:val="Heading #1"/>
    <w:rsid w:val="00203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C0B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B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unhideWhenUsed/>
    <w:rsid w:val="00CE7E8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E7E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618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mroo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00DC7-F101-4A59-8154-EA2CDA92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2023-03-22T09:14:00Z</cp:lastPrinted>
  <dcterms:created xsi:type="dcterms:W3CDTF">2022-02-21T17:05:00Z</dcterms:created>
  <dcterms:modified xsi:type="dcterms:W3CDTF">2024-04-27T08:39:00Z</dcterms:modified>
</cp:coreProperties>
</file>